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95ECC">
      <w:pPr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drawing>
          <wp:inline distT="0" distB="0" distL="114300" distR="114300">
            <wp:extent cx="5796280" cy="565150"/>
            <wp:effectExtent l="0" t="0" r="13970" b="6350"/>
            <wp:docPr id="3" name="图片 3" descr="9c891e0a03af4cea45cdb7d977a3d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c891e0a03af4cea45cdb7d977a3d4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628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3"/>
        <w:tblpPr w:leftFromText="180" w:rightFromText="180" w:vertAnchor="page" w:horzAnchor="page" w:tblpX="8861" w:tblpY="25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</w:tblGrid>
      <w:tr w14:paraId="66AF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551" w:type="dxa"/>
          </w:tcPr>
          <w:p w14:paraId="70E38568"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0D15F4C2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审查证明二维码</w:t>
            </w:r>
          </w:p>
        </w:tc>
      </w:tr>
    </w:tbl>
    <w:p w14:paraId="203BCD01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36E094FD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15E1EC49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06A7BB0F">
      <w:pPr>
        <w:ind w:firstLine="6720" w:firstLineChars="28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济医广（2026）第   号</w:t>
      </w:r>
    </w:p>
    <w:p w14:paraId="3E2262CE">
      <w:pPr>
        <w:ind w:firstLine="5520" w:firstLineChars="2300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02333F2C">
      <w:pPr>
        <w:ind w:firstLine="522" w:firstLineChars="100"/>
        <w:jc w:val="center"/>
        <w:rPr>
          <w:rFonts w:hint="eastAsia"/>
          <w:color w:val="auto"/>
          <w:sz w:val="52"/>
          <w:szCs w:val="5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52"/>
          <w:szCs w:val="52"/>
          <w:highlight w:val="none"/>
          <w:lang w:val="en-US" w:eastAsia="zh-CN"/>
        </w:rPr>
        <w:t>济宁万嘉口腔有限公司口腔诊所</w:t>
      </w:r>
    </w:p>
    <w:p w14:paraId="6663690F">
      <w:pPr>
        <w:ind w:firstLine="3640" w:firstLineChars="700"/>
        <w:rPr>
          <w:rFonts w:hint="eastAsia"/>
          <w:color w:val="auto"/>
          <w:sz w:val="52"/>
          <w:szCs w:val="52"/>
          <w:highlight w:val="none"/>
          <w:lang w:val="en-US" w:eastAsia="zh-CN"/>
        </w:rPr>
      </w:pPr>
      <w:r>
        <w:rPr>
          <w:rFonts w:hint="eastAsia"/>
          <w:color w:val="auto"/>
          <w:sz w:val="52"/>
          <w:szCs w:val="52"/>
          <w:highlight w:val="none"/>
          <w:lang w:val="en-US" w:eastAsia="zh-CN"/>
        </w:rPr>
        <w:t>诊疗科目</w:t>
      </w:r>
    </w:p>
    <w:p w14:paraId="7C820A29">
      <w:pPr>
        <w:ind w:firstLine="4200" w:firstLineChars="1400"/>
        <w:rPr>
          <w:rFonts w:hint="eastAsia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口腔科</w:t>
      </w:r>
    </w:p>
    <w:p w14:paraId="7E1A69C3">
      <w:pPr>
        <w:rPr>
          <w:rFonts w:hint="default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联系电话：19062999327</w:t>
      </w:r>
    </w:p>
    <w:p w14:paraId="701498B9">
      <w:pPr>
        <w:rPr>
          <w:rFonts w:hint="default"/>
          <w:color w:val="auto"/>
          <w:lang w:val="en-US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地址：</w:t>
      </w:r>
      <w:bookmarkStart w:id="0" w:name="_GoBack"/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山东省济宁市兖州区龙桥街道华勤锦绣城北里16号楼商业网点04号房</w:t>
      </w:r>
      <w:bookmarkEnd w:id="0"/>
    </w:p>
    <w:p w14:paraId="16716E1A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265001DB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37DB100C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5A1A9E9B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61929744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14DF68F2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301E6835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2AC773A8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inline distT="0" distB="0" distL="114300" distR="114300">
            <wp:extent cx="5838190" cy="601980"/>
            <wp:effectExtent l="0" t="0" r="10160" b="7620"/>
            <wp:docPr id="1" name="图片 1" descr="96565b751da2748047df24e3ebdb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6565b751da2748047df24e3ebdb9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819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3"/>
        <w:tblpPr w:leftFromText="180" w:rightFromText="180" w:vertAnchor="page" w:horzAnchor="page" w:tblpX="8836" w:tblpY="276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</w:tblGrid>
      <w:tr w14:paraId="38DA0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463" w:type="dxa"/>
          </w:tcPr>
          <w:p w14:paraId="6127A7F4"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0090E6C0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审查证明二维码</w:t>
            </w:r>
          </w:p>
        </w:tc>
      </w:tr>
    </w:tbl>
    <w:p w14:paraId="46244C5B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78C4290F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1ECEABEC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7D3B5C2F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50560504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650A64E0">
      <w:pPr>
        <w:ind w:firstLine="6720" w:firstLineChars="28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济医广（2026）第   号</w:t>
      </w:r>
    </w:p>
    <w:p w14:paraId="2012E0FD">
      <w:pPr>
        <w:ind w:firstLine="522" w:firstLineChars="100"/>
        <w:jc w:val="center"/>
        <w:rPr>
          <w:rFonts w:hint="eastAsia"/>
          <w:color w:val="auto"/>
          <w:sz w:val="52"/>
          <w:szCs w:val="5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52"/>
          <w:szCs w:val="52"/>
          <w:highlight w:val="none"/>
          <w:lang w:val="en-US" w:eastAsia="zh-CN"/>
        </w:rPr>
        <w:t>济宁万嘉口腔有限公司口腔诊所</w:t>
      </w:r>
    </w:p>
    <w:p w14:paraId="4AEC009A">
      <w:pPr>
        <w:ind w:firstLine="3640" w:firstLineChars="700"/>
        <w:rPr>
          <w:rFonts w:hint="eastAsia"/>
          <w:color w:val="auto"/>
          <w:sz w:val="52"/>
          <w:szCs w:val="52"/>
          <w:highlight w:val="none"/>
          <w:lang w:val="en-US" w:eastAsia="zh-CN"/>
        </w:rPr>
      </w:pPr>
      <w:r>
        <w:rPr>
          <w:rFonts w:hint="eastAsia"/>
          <w:color w:val="auto"/>
          <w:sz w:val="52"/>
          <w:szCs w:val="52"/>
          <w:highlight w:val="none"/>
          <w:lang w:val="en-US" w:eastAsia="zh-CN"/>
        </w:rPr>
        <w:t>诊疗科目</w:t>
      </w:r>
    </w:p>
    <w:p w14:paraId="35EF6AA2">
      <w:pPr>
        <w:ind w:firstLine="4200" w:firstLineChars="1400"/>
        <w:rPr>
          <w:rFonts w:hint="eastAsia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口腔科</w:t>
      </w:r>
    </w:p>
    <w:p w14:paraId="104CAF2F">
      <w:pPr>
        <w:rPr>
          <w:rFonts w:hint="default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联系电话：19062999327</w:t>
      </w:r>
    </w:p>
    <w:p w14:paraId="2EA0BAC3">
      <w:pPr>
        <w:rPr>
          <w:rFonts w:hint="default"/>
          <w:color w:val="auto"/>
          <w:lang w:val="en-US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地址：山东省济宁市兖州区龙桥街道华勤锦绣城北里16号楼商业网点04号房</w:t>
      </w:r>
    </w:p>
    <w:p w14:paraId="5B47D285">
      <w:pPr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349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23E79"/>
    <w:rsid w:val="0B6469E3"/>
    <w:rsid w:val="11B23E79"/>
    <w:rsid w:val="2BB800AF"/>
    <w:rsid w:val="453C0130"/>
    <w:rsid w:val="729A1E92"/>
    <w:rsid w:val="745368A0"/>
    <w:rsid w:val="75F12C35"/>
    <w:rsid w:val="784D7C30"/>
    <w:rsid w:val="7E4E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189</Characters>
  <Lines>0</Lines>
  <Paragraphs>0</Paragraphs>
  <TotalTime>4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2024-12-27T03:22:00Z</dcterms:created>
  <dc:creator>TXG</dc:creator>
  <cp:lastModifiedBy>巧豆麻袋</cp:lastModifiedBy>
  <dcterms:modified xsi:type="dcterms:W3CDTF">2026-03-05T08:34:36Z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82863FCF90DD44FCA0E9AD8D76AF94A8_11</vt:lpwstr>
  </property>
  <property fmtid="{D5CDD505-2E9C-101B-9397-08002B2CF9AE}" pid="4" name="KSOTemplateDocerSaveRecord">
    <vt:lpwstr>eyJoZGlkIjoiYWI0NTk0Yjg4MWNmNGYzMDA5YTAwNzFjNmZmMWQ1ZGIiLCJ1c2VySWQiOiIxMzIyMDQ0OTA2In0=</vt:lpwstr>
  </property>
</Properties>
</file>